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7BD" w:rsidRPr="00C977BD" w:rsidRDefault="00C977BD" w:rsidP="00C977BD">
      <w:pPr>
        <w:rPr>
          <w:rFonts w:ascii="Times New Roman" w:hAnsi="Times New Roman" w:cs="Times New Roman"/>
          <w:b/>
          <w:sz w:val="28"/>
          <w:szCs w:val="28"/>
        </w:rPr>
      </w:pPr>
      <w:r w:rsidRPr="00C977BD">
        <w:rPr>
          <w:rFonts w:ascii="Times New Roman" w:hAnsi="Times New Roman" w:cs="Times New Roman"/>
          <w:b/>
          <w:sz w:val="28"/>
          <w:szCs w:val="28"/>
        </w:rPr>
        <w:t>20.02.15г.</w:t>
      </w:r>
    </w:p>
    <w:p w:rsidR="00000000" w:rsidRPr="00C977BD" w:rsidRDefault="00C977BD" w:rsidP="00C977BD">
      <w:pPr>
        <w:rPr>
          <w:rFonts w:ascii="Times New Roman" w:hAnsi="Times New Roman" w:cs="Times New Roman"/>
          <w:sz w:val="24"/>
          <w:szCs w:val="24"/>
        </w:rPr>
      </w:pPr>
      <w:r w:rsidRPr="00C977BD">
        <w:rPr>
          <w:rFonts w:ascii="Times New Roman" w:hAnsi="Times New Roman" w:cs="Times New Roman"/>
          <w:b/>
          <w:sz w:val="24"/>
          <w:szCs w:val="24"/>
        </w:rPr>
        <w:t>Русский язык</w:t>
      </w:r>
      <w:r w:rsidRPr="00C977B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977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77BD">
        <w:rPr>
          <w:rFonts w:ascii="Times New Roman" w:hAnsi="Times New Roman" w:cs="Times New Roman"/>
          <w:sz w:val="24"/>
          <w:szCs w:val="24"/>
        </w:rPr>
        <w:t>у</w:t>
      </w:r>
      <w:proofErr w:type="gramStart"/>
      <w:r w:rsidRPr="00C977BD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C977BD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C977BD">
        <w:rPr>
          <w:rFonts w:ascii="Times New Roman" w:hAnsi="Times New Roman" w:cs="Times New Roman"/>
          <w:sz w:val="24"/>
          <w:szCs w:val="24"/>
        </w:rPr>
        <w:t>. 55,57,58.</w:t>
      </w:r>
    </w:p>
    <w:p w:rsidR="00C977BD" w:rsidRPr="00C977BD" w:rsidRDefault="00C977BD" w:rsidP="00C977BD">
      <w:pPr>
        <w:rPr>
          <w:rFonts w:ascii="Times New Roman" w:hAnsi="Times New Roman" w:cs="Times New Roman"/>
          <w:sz w:val="24"/>
          <w:szCs w:val="24"/>
        </w:rPr>
      </w:pPr>
      <w:r w:rsidRPr="00C977BD">
        <w:rPr>
          <w:rFonts w:ascii="Times New Roman" w:hAnsi="Times New Roman" w:cs="Times New Roman"/>
          <w:b/>
          <w:sz w:val="24"/>
          <w:szCs w:val="24"/>
        </w:rPr>
        <w:t>Математика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C977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77BD">
        <w:rPr>
          <w:rFonts w:ascii="Times New Roman" w:hAnsi="Times New Roman" w:cs="Times New Roman"/>
          <w:sz w:val="24"/>
          <w:szCs w:val="24"/>
        </w:rPr>
        <w:t>учебник № 112,113,114,115,116.</w:t>
      </w:r>
    </w:p>
    <w:p w:rsidR="00C977BD" w:rsidRPr="00C977BD" w:rsidRDefault="00C977BD" w:rsidP="00C977BD">
      <w:pPr>
        <w:rPr>
          <w:rFonts w:ascii="Times New Roman" w:hAnsi="Times New Roman" w:cs="Times New Roman"/>
          <w:sz w:val="24"/>
          <w:szCs w:val="24"/>
        </w:rPr>
      </w:pPr>
      <w:r w:rsidRPr="00C977BD">
        <w:rPr>
          <w:rFonts w:ascii="Times New Roman" w:hAnsi="Times New Roman" w:cs="Times New Roman"/>
          <w:sz w:val="24"/>
          <w:szCs w:val="24"/>
        </w:rPr>
        <w:t xml:space="preserve">П.т номера по теме </w:t>
      </w:r>
    </w:p>
    <w:p w:rsidR="00C977BD" w:rsidRDefault="00C977BD" w:rsidP="00C977BD">
      <w:pPr>
        <w:rPr>
          <w:rFonts w:ascii="Times New Roman" w:hAnsi="Times New Roman" w:cs="Times New Roman"/>
          <w:sz w:val="24"/>
          <w:szCs w:val="24"/>
        </w:rPr>
      </w:pPr>
      <w:r w:rsidRPr="00C977BD">
        <w:rPr>
          <w:rFonts w:ascii="Times New Roman" w:hAnsi="Times New Roman" w:cs="Times New Roman"/>
          <w:b/>
          <w:sz w:val="24"/>
          <w:szCs w:val="24"/>
        </w:rPr>
        <w:t>Литературное чтение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C977BD">
        <w:rPr>
          <w:rFonts w:ascii="Times New Roman" w:hAnsi="Times New Roman" w:cs="Times New Roman"/>
          <w:sz w:val="24"/>
          <w:szCs w:val="24"/>
        </w:rPr>
        <w:t xml:space="preserve">  п.т. А.Пушкин «Няне» учить и отвечать на вопросы </w:t>
      </w:r>
      <w:proofErr w:type="gramStart"/>
      <w:r w:rsidRPr="00C977BD">
        <w:rPr>
          <w:rFonts w:ascii="Times New Roman" w:hAnsi="Times New Roman" w:cs="Times New Roman"/>
          <w:sz w:val="24"/>
          <w:szCs w:val="24"/>
        </w:rPr>
        <w:t>;«</w:t>
      </w:r>
      <w:proofErr w:type="gramEnd"/>
      <w:r w:rsidRPr="00C977BD">
        <w:rPr>
          <w:rFonts w:ascii="Times New Roman" w:hAnsi="Times New Roman" w:cs="Times New Roman"/>
          <w:sz w:val="24"/>
          <w:szCs w:val="24"/>
        </w:rPr>
        <w:t>Зимний вечер» читать выразительно и отвечать на вопросы</w:t>
      </w:r>
    </w:p>
    <w:p w:rsidR="00C977BD" w:rsidRPr="00C977BD" w:rsidRDefault="00C977BD" w:rsidP="00C977BD">
      <w:pPr>
        <w:rPr>
          <w:rFonts w:ascii="Times New Roman" w:hAnsi="Times New Roman" w:cs="Times New Roman"/>
          <w:b/>
          <w:sz w:val="28"/>
          <w:szCs w:val="28"/>
        </w:rPr>
      </w:pPr>
      <w:r w:rsidRPr="00C977BD">
        <w:rPr>
          <w:rFonts w:ascii="Times New Roman" w:hAnsi="Times New Roman" w:cs="Times New Roman"/>
          <w:b/>
          <w:sz w:val="28"/>
          <w:szCs w:val="28"/>
        </w:rPr>
        <w:t>21.02.15.</w:t>
      </w:r>
    </w:p>
    <w:p w:rsidR="00C977BD" w:rsidRDefault="00C977BD" w:rsidP="00C977BD">
      <w:pPr>
        <w:rPr>
          <w:rFonts w:ascii="Times New Roman" w:hAnsi="Times New Roman" w:cs="Times New Roman"/>
          <w:sz w:val="24"/>
          <w:szCs w:val="24"/>
        </w:rPr>
      </w:pPr>
      <w:r w:rsidRPr="00C977BD">
        <w:rPr>
          <w:rFonts w:ascii="Times New Roman" w:hAnsi="Times New Roman" w:cs="Times New Roman"/>
          <w:b/>
          <w:sz w:val="24"/>
          <w:szCs w:val="24"/>
        </w:rPr>
        <w:t>Окружающий мир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учеб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тр. 41-42 отвечать на вопросы письменно</w:t>
      </w:r>
    </w:p>
    <w:p w:rsidR="00C977BD" w:rsidRDefault="00C977BD" w:rsidP="00C977BD">
      <w:pPr>
        <w:rPr>
          <w:rFonts w:ascii="Times New Roman" w:hAnsi="Times New Roman" w:cs="Times New Roman"/>
          <w:b/>
          <w:sz w:val="28"/>
          <w:szCs w:val="28"/>
        </w:rPr>
      </w:pPr>
      <w:r w:rsidRPr="00C977BD">
        <w:rPr>
          <w:rFonts w:ascii="Times New Roman" w:hAnsi="Times New Roman" w:cs="Times New Roman"/>
          <w:b/>
          <w:sz w:val="28"/>
          <w:szCs w:val="28"/>
        </w:rPr>
        <w:t>24.02.15г.</w:t>
      </w:r>
    </w:p>
    <w:p w:rsidR="00C977BD" w:rsidRDefault="00C977BD" w:rsidP="00C977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Русский язык: </w:t>
      </w:r>
      <w:r w:rsidRPr="00C977BD">
        <w:rPr>
          <w:rFonts w:ascii="Times New Roman" w:hAnsi="Times New Roman" w:cs="Times New Roman"/>
          <w:sz w:val="24"/>
          <w:szCs w:val="24"/>
        </w:rPr>
        <w:t>учебник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77BD">
        <w:rPr>
          <w:rFonts w:ascii="Times New Roman" w:hAnsi="Times New Roman" w:cs="Times New Roman"/>
          <w:sz w:val="24"/>
          <w:szCs w:val="24"/>
        </w:rPr>
        <w:t xml:space="preserve">стр. 66-68 </w:t>
      </w:r>
      <w:proofErr w:type="spellStart"/>
      <w:proofErr w:type="gramStart"/>
      <w:r w:rsidRPr="00C977BD">
        <w:rPr>
          <w:rFonts w:ascii="Times New Roman" w:hAnsi="Times New Roman" w:cs="Times New Roman"/>
          <w:sz w:val="24"/>
          <w:szCs w:val="24"/>
        </w:rPr>
        <w:t>упр</w:t>
      </w:r>
      <w:proofErr w:type="spellEnd"/>
      <w:proofErr w:type="gramEnd"/>
      <w:r w:rsidRPr="00C977BD">
        <w:rPr>
          <w:rFonts w:ascii="Times New Roman" w:hAnsi="Times New Roman" w:cs="Times New Roman"/>
          <w:sz w:val="24"/>
          <w:szCs w:val="24"/>
        </w:rPr>
        <w:t xml:space="preserve"> № 59,60,61 п.т. </w:t>
      </w:r>
      <w:proofErr w:type="spellStart"/>
      <w:r w:rsidRPr="00C977BD">
        <w:rPr>
          <w:rFonts w:ascii="Times New Roman" w:hAnsi="Times New Roman" w:cs="Times New Roman"/>
          <w:sz w:val="24"/>
          <w:szCs w:val="24"/>
        </w:rPr>
        <w:t>упр</w:t>
      </w:r>
      <w:proofErr w:type="spellEnd"/>
      <w:r w:rsidRPr="00C977BD">
        <w:rPr>
          <w:rFonts w:ascii="Times New Roman" w:hAnsi="Times New Roman" w:cs="Times New Roman"/>
          <w:sz w:val="24"/>
          <w:szCs w:val="24"/>
        </w:rPr>
        <w:t xml:space="preserve"> 28 повторять правила</w:t>
      </w:r>
    </w:p>
    <w:p w:rsidR="00C977BD" w:rsidRDefault="00C977BD" w:rsidP="00C977BD">
      <w:pPr>
        <w:rPr>
          <w:rFonts w:ascii="Times New Roman" w:hAnsi="Times New Roman" w:cs="Times New Roman"/>
          <w:sz w:val="24"/>
          <w:szCs w:val="24"/>
        </w:rPr>
      </w:pPr>
      <w:r w:rsidRPr="00C977BD">
        <w:rPr>
          <w:rFonts w:ascii="Times New Roman" w:hAnsi="Times New Roman" w:cs="Times New Roman"/>
          <w:b/>
          <w:sz w:val="24"/>
          <w:szCs w:val="24"/>
        </w:rPr>
        <w:t xml:space="preserve">Математика: </w:t>
      </w:r>
      <w:r w:rsidR="00C04DCB" w:rsidRPr="00C04DCB">
        <w:rPr>
          <w:rFonts w:ascii="Times New Roman" w:hAnsi="Times New Roman" w:cs="Times New Roman"/>
          <w:sz w:val="24"/>
          <w:szCs w:val="24"/>
        </w:rPr>
        <w:t>учебник № 117,118,119, 120.</w:t>
      </w:r>
    </w:p>
    <w:p w:rsidR="00C04DCB" w:rsidRDefault="00C04DCB" w:rsidP="00C977BD">
      <w:pPr>
        <w:rPr>
          <w:rFonts w:ascii="Times New Roman" w:hAnsi="Times New Roman" w:cs="Times New Roman"/>
          <w:sz w:val="24"/>
          <w:szCs w:val="24"/>
        </w:rPr>
      </w:pPr>
      <w:r w:rsidRPr="00C04DCB">
        <w:rPr>
          <w:rFonts w:ascii="Times New Roman" w:hAnsi="Times New Roman" w:cs="Times New Roman"/>
          <w:b/>
          <w:sz w:val="24"/>
          <w:szCs w:val="24"/>
        </w:rPr>
        <w:t>Литературное чтение</w:t>
      </w:r>
      <w:r>
        <w:rPr>
          <w:rFonts w:ascii="Times New Roman" w:hAnsi="Times New Roman" w:cs="Times New Roman"/>
          <w:b/>
          <w:sz w:val="24"/>
          <w:szCs w:val="24"/>
        </w:rPr>
        <w:t xml:space="preserve">:  </w:t>
      </w:r>
      <w:r w:rsidRPr="00C04DCB">
        <w:rPr>
          <w:rFonts w:ascii="Times New Roman" w:hAnsi="Times New Roman" w:cs="Times New Roman"/>
          <w:sz w:val="24"/>
          <w:szCs w:val="24"/>
        </w:rPr>
        <w:t>К.Паустовский</w:t>
      </w:r>
      <w:r>
        <w:rPr>
          <w:rFonts w:ascii="Times New Roman" w:hAnsi="Times New Roman" w:cs="Times New Roman"/>
          <w:sz w:val="24"/>
          <w:szCs w:val="24"/>
        </w:rPr>
        <w:t xml:space="preserve"> «Теплый хлеб» читать, работа с библиотекой. </w:t>
      </w:r>
    </w:p>
    <w:p w:rsidR="00C04DCB" w:rsidRDefault="00C04DCB" w:rsidP="00C977BD">
      <w:pPr>
        <w:rPr>
          <w:rFonts w:ascii="Times New Roman" w:hAnsi="Times New Roman" w:cs="Times New Roman"/>
          <w:b/>
          <w:sz w:val="28"/>
          <w:szCs w:val="28"/>
        </w:rPr>
      </w:pPr>
      <w:r w:rsidRPr="00C04DCB">
        <w:rPr>
          <w:rFonts w:ascii="Times New Roman" w:hAnsi="Times New Roman" w:cs="Times New Roman"/>
          <w:b/>
          <w:sz w:val="28"/>
          <w:szCs w:val="28"/>
        </w:rPr>
        <w:t>25.02.15г.</w:t>
      </w:r>
    </w:p>
    <w:p w:rsidR="00C04DCB" w:rsidRDefault="00C04DCB" w:rsidP="00C977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Русский язык :</w:t>
      </w:r>
      <w:r>
        <w:rPr>
          <w:rFonts w:ascii="Times New Roman" w:hAnsi="Times New Roman" w:cs="Times New Roman"/>
          <w:sz w:val="28"/>
          <w:szCs w:val="28"/>
        </w:rPr>
        <w:t xml:space="preserve"> учеб. № 62,63,64,65. П.т. упр.29 повторить правила и таблички</w:t>
      </w:r>
    </w:p>
    <w:p w:rsidR="00C04DCB" w:rsidRDefault="00C04DCB" w:rsidP="00C977BD">
      <w:pPr>
        <w:rPr>
          <w:rFonts w:ascii="Times New Roman" w:hAnsi="Times New Roman" w:cs="Times New Roman"/>
          <w:sz w:val="28"/>
          <w:szCs w:val="28"/>
        </w:rPr>
      </w:pPr>
      <w:r w:rsidRPr="00C04DCB">
        <w:rPr>
          <w:rFonts w:ascii="Times New Roman" w:hAnsi="Times New Roman" w:cs="Times New Roman"/>
          <w:b/>
          <w:sz w:val="28"/>
          <w:szCs w:val="28"/>
        </w:rPr>
        <w:t>Математика: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учеб. № 121,122,123,124,125,126. Повторять таблицу умножения</w:t>
      </w:r>
    </w:p>
    <w:p w:rsidR="00C04DCB" w:rsidRPr="00C04DCB" w:rsidRDefault="00C04DCB" w:rsidP="00C977BD">
      <w:pPr>
        <w:rPr>
          <w:rFonts w:ascii="Times New Roman" w:hAnsi="Times New Roman" w:cs="Times New Roman"/>
          <w:sz w:val="28"/>
          <w:szCs w:val="28"/>
        </w:rPr>
      </w:pPr>
    </w:p>
    <w:sectPr w:rsidR="00C04DCB" w:rsidRPr="00C04D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977BD"/>
    <w:rsid w:val="00A5221D"/>
    <w:rsid w:val="00C04DCB"/>
    <w:rsid w:val="00C977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МАОУ СОШ11</Company>
  <LinksUpToDate>false</LinksUpToDate>
  <CharactersWithSpaces>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Kab14</dc:creator>
  <cp:keywords/>
  <dc:description/>
  <cp:lastModifiedBy>Kab14</cp:lastModifiedBy>
  <cp:revision>3</cp:revision>
  <dcterms:created xsi:type="dcterms:W3CDTF">2015-02-20T06:51:00Z</dcterms:created>
  <dcterms:modified xsi:type="dcterms:W3CDTF">2015-02-20T07:11:00Z</dcterms:modified>
</cp:coreProperties>
</file>